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E20C9">
      <w:pPr>
        <w:spacing w:line="400" w:lineRule="exact"/>
        <w:ind w:right="-512" w:rightChars="-244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0D0F3E3E">
      <w:pPr>
        <w:spacing w:line="240" w:lineRule="auto"/>
        <w:ind w:right="-512" w:rightChars="-244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年大学生数据要素素质大赛</w:t>
      </w:r>
    </w:p>
    <w:p w14:paraId="17D9CBE8">
      <w:pPr>
        <w:spacing w:line="240" w:lineRule="auto"/>
        <w:ind w:right="-512" w:rightChars="-244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参赛承诺书</w:t>
      </w:r>
    </w:p>
    <w:p w14:paraId="50BEE95B">
      <w:pPr>
        <w:pStyle w:val="2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587B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我们仔细阅读了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大学生数据要素素质大赛</w:t>
      </w:r>
      <w:r>
        <w:rPr>
          <w:rFonts w:hint="eastAsia" w:ascii="仿宋" w:hAnsi="仿宋" w:eastAsia="仿宋" w:cs="仿宋"/>
          <w:sz w:val="28"/>
          <w:szCs w:val="28"/>
        </w:rPr>
        <w:t>章程和通知中的有关规定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如有违反比赛规则的行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愿意接受赛会的处理。</w:t>
      </w:r>
    </w:p>
    <w:p w14:paraId="46F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我们承诺，所报名参赛作品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3061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是我们于本届大赛赛期（202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10日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14日</w:t>
      </w:r>
      <w:r>
        <w:rPr>
          <w:rFonts w:hint="eastAsia" w:ascii="仿宋" w:hAnsi="仿宋" w:eastAsia="仿宋" w:cs="仿宋"/>
          <w:sz w:val="28"/>
          <w:szCs w:val="28"/>
        </w:rPr>
        <w:t>）原创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作品名称、内容及相关材料符合社会主义核心价值观，未违反国家法律法规；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不存在侵犯他人著作权的行为，其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中引用的观点、内容均做了明确标注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对数据来源承担全部责任，不存在违反相关保密规定的问题。因抄袭等原因引发知识产权纠纷，我们将负全责。</w:t>
      </w:r>
    </w:p>
    <w:p w14:paraId="0EBEFB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我们同意，</w:t>
      </w:r>
      <w:r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  <w:t>无偿提供并授予大赛组委会包括但不限于以下权利：参赛成果的复制、发行（纸质及数字）、展览、教学培训、放映、网络信息传播等权利，不再另付费用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tbl>
      <w:tblPr>
        <w:tblStyle w:val="3"/>
        <w:tblpPr w:leftFromText="180" w:rightFromText="180" w:vertAnchor="text" w:horzAnchor="page" w:tblpX="1904" w:tblpY="447"/>
        <w:tblOverlap w:val="never"/>
        <w:tblW w:w="82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293"/>
      </w:tblGrid>
      <w:tr w14:paraId="3C5B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 w14:paraId="26E502A7"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参赛队员（手写签名）：</w:t>
            </w:r>
          </w:p>
        </w:tc>
        <w:tc>
          <w:tcPr>
            <w:tcW w:w="52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10CB77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2.</w:t>
            </w:r>
          </w:p>
        </w:tc>
      </w:tr>
      <w:tr w14:paraId="0062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 w14:paraId="10A5CB04"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5C113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3.                  4.</w:t>
            </w:r>
          </w:p>
        </w:tc>
      </w:tr>
      <w:tr w14:paraId="38BF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 w14:paraId="2ED512EB"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15CFA8">
            <w:pPr>
              <w:pStyle w:val="2"/>
              <w:ind w:left="0" w:leftChars="0" w:firstLine="0" w:firstLineChars="0"/>
              <w:rPr>
                <w:rFonts w:hint="default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</w:tr>
      <w:tr w14:paraId="4E4D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63" w:type="dxa"/>
            <w:tcBorders>
              <w:right w:val="nil"/>
            </w:tcBorders>
            <w:noWrap w:val="0"/>
            <w:vAlign w:val="center"/>
          </w:tcPr>
          <w:p w14:paraId="3FDB4E7D">
            <w:pPr>
              <w:jc w:val="left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指导教师（手写签名）：</w:t>
            </w:r>
          </w:p>
        </w:tc>
        <w:tc>
          <w:tcPr>
            <w:tcW w:w="5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A821AC">
            <w:pPr>
              <w:numPr>
                <w:ilvl w:val="0"/>
                <w:numId w:val="1"/>
              </w:numPr>
              <w:jc w:val="left"/>
              <w:rPr>
                <w:rFonts w:hint="default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2.</w:t>
            </w:r>
          </w:p>
        </w:tc>
      </w:tr>
    </w:tbl>
    <w:p w14:paraId="5F7AB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05" w:leftChars="5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手机号码：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 w14:paraId="26E724F9">
      <w:pPr>
        <w:adjustRightInd w:val="0"/>
        <w:snapToGrid w:val="0"/>
        <w:spacing w:line="600" w:lineRule="exact"/>
        <w:ind w:firstLine="2240" w:firstLineChars="8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4323B5">
      <w:pPr>
        <w:adjustRightInd w:val="0"/>
        <w:snapToGrid w:val="0"/>
        <w:spacing w:line="600" w:lineRule="exact"/>
        <w:ind w:firstLine="2240" w:firstLineChars="8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院校负责人（手写签名）：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（加盖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参赛学校印章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02A8F40">
      <w:pPr>
        <w:adjustRightInd w:val="0"/>
        <w:snapToGrid w:val="0"/>
        <w:spacing w:line="600" w:lineRule="exact"/>
        <w:ind w:firstLine="5958" w:firstLineChars="2128"/>
        <w:rPr>
          <w:rFonts w:hint="eastAsia" w:ascii="仿宋_GB2312" w:hAnsi="华文楷体" w:eastAsia="仿宋_GB2312"/>
          <w:bCs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仿宋_GB2312" w:hAnsi="华文楷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57F4B"/>
    <w:multiLevelType w:val="singleLevel"/>
    <w:tmpl w:val="48D57F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jQ0MTMyNTJmMjlmMWZlZjhiMzE0MzU3NmYxZWMifQ=="/>
  </w:docVars>
  <w:rsids>
    <w:rsidRoot w:val="136E360E"/>
    <w:rsid w:val="0AB01498"/>
    <w:rsid w:val="10BF49B4"/>
    <w:rsid w:val="136E360E"/>
    <w:rsid w:val="254A443E"/>
    <w:rsid w:val="2B917BD1"/>
    <w:rsid w:val="2E7A35C6"/>
    <w:rsid w:val="33B433DB"/>
    <w:rsid w:val="385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378</Characters>
  <Lines>0</Lines>
  <Paragraphs>0</Paragraphs>
  <TotalTime>13</TotalTime>
  <ScaleCrop>false</ScaleCrop>
  <LinksUpToDate>false</LinksUpToDate>
  <CharactersWithSpaces>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2024-07-02T12:04:00Z</dcterms:created>
  <dc:creator>WPS_1604620903</dc:creator>
  <cp:lastModifiedBy>蔡艳丽</cp:lastModifiedBy>
  <dcterms:modified xsi:type="dcterms:W3CDTF">2025-06-23T03:05:52Z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C5693DD5C30C47ADBE3884F5D419460B_13</vt:lpwstr>
  </property>
  <property fmtid="{D5CDD505-2E9C-101B-9397-08002B2CF9AE}" pid="4" name="KSOTemplateDocerSaveRecord">
    <vt:lpwstr>eyJoZGlkIjoiNTdmMjNjYjcwMzE0ZWI5YTZkYTM4YzM3ZTBlNTY2ZjEiLCJ1c2VySWQiOiIzNTAwNjg5NjIifQ==</vt:lpwstr>
  </property>
</Properties>
</file>